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5D6" w:rsidRDefault="009F4DD0">
      <w:pPr>
        <w:pStyle w:val="Titolo1"/>
        <w:spacing w:before="27"/>
        <w:rPr>
          <w:u w:val="none"/>
        </w:rPr>
      </w:pPr>
      <w:r>
        <w:rPr>
          <w:u w:val="none"/>
        </w:rPr>
        <w:t>ALLEGATO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</w:p>
    <w:p w:rsidR="000445D6" w:rsidRPr="00233C14" w:rsidRDefault="009F4DD0">
      <w:pPr>
        <w:spacing w:before="44" w:line="276" w:lineRule="auto"/>
        <w:ind w:left="112"/>
        <w:rPr>
          <w:rFonts w:ascii="Century Gothic" w:hAnsi="Century Gothic"/>
          <w:b/>
          <w:i/>
          <w:sz w:val="20"/>
          <w:szCs w:val="20"/>
        </w:rPr>
      </w:pPr>
      <w:r w:rsidRPr="00233C14">
        <w:rPr>
          <w:rFonts w:ascii="Century Gothic" w:hAnsi="Century Gothic"/>
          <w:sz w:val="20"/>
          <w:szCs w:val="20"/>
        </w:rPr>
        <w:t>ISTANZA</w:t>
      </w:r>
      <w:r w:rsidRPr="00233C14">
        <w:rPr>
          <w:rFonts w:ascii="Century Gothic" w:hAnsi="Century Gothic"/>
          <w:spacing w:val="4"/>
          <w:sz w:val="20"/>
          <w:szCs w:val="20"/>
        </w:rPr>
        <w:t xml:space="preserve"> </w:t>
      </w:r>
      <w:r w:rsidRPr="00233C14">
        <w:rPr>
          <w:rFonts w:ascii="Century Gothic" w:hAnsi="Century Gothic"/>
          <w:sz w:val="20"/>
          <w:szCs w:val="20"/>
        </w:rPr>
        <w:t>DI</w:t>
      </w:r>
      <w:r w:rsidRPr="00233C14">
        <w:rPr>
          <w:rFonts w:ascii="Century Gothic" w:hAnsi="Century Gothic"/>
          <w:spacing w:val="4"/>
          <w:sz w:val="20"/>
          <w:szCs w:val="20"/>
        </w:rPr>
        <w:t xml:space="preserve"> </w:t>
      </w:r>
      <w:r w:rsidRPr="00233C14">
        <w:rPr>
          <w:rFonts w:ascii="Century Gothic" w:hAnsi="Century Gothic"/>
          <w:sz w:val="20"/>
          <w:szCs w:val="20"/>
        </w:rPr>
        <w:t>PARTECIPAZIONE</w:t>
      </w:r>
      <w:r w:rsidRPr="00233C14">
        <w:rPr>
          <w:rFonts w:ascii="Century Gothic" w:hAnsi="Century Gothic"/>
          <w:spacing w:val="4"/>
          <w:sz w:val="20"/>
          <w:szCs w:val="20"/>
        </w:rPr>
        <w:t xml:space="preserve"> </w:t>
      </w:r>
      <w:r w:rsidRPr="00233C14">
        <w:rPr>
          <w:rFonts w:ascii="Century Gothic" w:hAnsi="Century Gothic"/>
          <w:sz w:val="20"/>
          <w:szCs w:val="20"/>
        </w:rPr>
        <w:t>FIGURE</w:t>
      </w:r>
      <w:r w:rsidRPr="00233C14">
        <w:rPr>
          <w:rFonts w:ascii="Century Gothic" w:hAnsi="Century Gothic"/>
          <w:spacing w:val="5"/>
          <w:sz w:val="20"/>
          <w:szCs w:val="20"/>
        </w:rPr>
        <w:t xml:space="preserve"> </w:t>
      </w:r>
      <w:r w:rsidRPr="00233C14">
        <w:rPr>
          <w:rFonts w:ascii="Century Gothic" w:hAnsi="Century Gothic"/>
          <w:sz w:val="20"/>
          <w:szCs w:val="20"/>
        </w:rPr>
        <w:t>PROFESSIONALI</w:t>
      </w:r>
      <w:r w:rsidRPr="00233C14">
        <w:rPr>
          <w:rFonts w:ascii="Century Gothic" w:hAnsi="Century Gothic"/>
          <w:spacing w:val="4"/>
          <w:sz w:val="20"/>
          <w:szCs w:val="20"/>
        </w:rPr>
        <w:t xml:space="preserve"> </w:t>
      </w:r>
      <w:r w:rsidRPr="00233C14">
        <w:rPr>
          <w:rFonts w:ascii="Century Gothic" w:hAnsi="Century Gothic"/>
          <w:sz w:val="20"/>
          <w:szCs w:val="20"/>
        </w:rPr>
        <w:t>PNRR</w:t>
      </w:r>
      <w:r w:rsidRPr="00233C14">
        <w:rPr>
          <w:rFonts w:ascii="Century Gothic" w:hAnsi="Century Gothic"/>
          <w:spacing w:val="5"/>
          <w:sz w:val="20"/>
          <w:szCs w:val="20"/>
        </w:rPr>
        <w:t xml:space="preserve"> </w:t>
      </w:r>
      <w:r w:rsidRPr="00233C14">
        <w:rPr>
          <w:rFonts w:ascii="Century Gothic" w:hAnsi="Century Gothic"/>
          <w:sz w:val="20"/>
          <w:szCs w:val="20"/>
        </w:rPr>
        <w:t>PER</w:t>
      </w:r>
      <w:r w:rsidRPr="00233C14">
        <w:rPr>
          <w:rFonts w:ascii="Century Gothic" w:hAnsi="Century Gothic"/>
          <w:spacing w:val="14"/>
          <w:sz w:val="20"/>
          <w:szCs w:val="20"/>
        </w:rPr>
        <w:t xml:space="preserve"> </w:t>
      </w:r>
      <w:r w:rsidRPr="00233C14">
        <w:rPr>
          <w:rFonts w:ascii="Century Gothic" w:hAnsi="Century Gothic"/>
          <w:b/>
          <w:i/>
          <w:sz w:val="20"/>
          <w:szCs w:val="20"/>
        </w:rPr>
        <w:t>ATTIVITÀ</w:t>
      </w:r>
      <w:r w:rsidRPr="00233C14">
        <w:rPr>
          <w:rFonts w:ascii="Century Gothic" w:hAnsi="Century Gothic"/>
          <w:b/>
          <w:i/>
          <w:spacing w:val="6"/>
          <w:sz w:val="20"/>
          <w:szCs w:val="20"/>
        </w:rPr>
        <w:t xml:space="preserve"> </w:t>
      </w:r>
      <w:r w:rsidRPr="00233C14">
        <w:rPr>
          <w:rFonts w:ascii="Century Gothic" w:hAnsi="Century Gothic"/>
          <w:b/>
          <w:i/>
          <w:sz w:val="20"/>
          <w:szCs w:val="20"/>
        </w:rPr>
        <w:t>SPECIALISTICHE</w:t>
      </w:r>
      <w:r w:rsidRPr="00233C14">
        <w:rPr>
          <w:rFonts w:ascii="Century Gothic" w:hAnsi="Century Gothic"/>
          <w:b/>
          <w:i/>
          <w:spacing w:val="6"/>
          <w:sz w:val="20"/>
          <w:szCs w:val="20"/>
        </w:rPr>
        <w:t xml:space="preserve"> </w:t>
      </w:r>
      <w:r w:rsidRPr="00233C14">
        <w:rPr>
          <w:rFonts w:ascii="Century Gothic" w:hAnsi="Century Gothic"/>
          <w:b/>
          <w:i/>
          <w:sz w:val="20"/>
          <w:szCs w:val="20"/>
        </w:rPr>
        <w:t>DI</w:t>
      </w:r>
      <w:r w:rsidRPr="00233C14">
        <w:rPr>
          <w:rFonts w:ascii="Century Gothic" w:hAnsi="Century Gothic"/>
          <w:b/>
          <w:i/>
          <w:spacing w:val="7"/>
          <w:sz w:val="20"/>
          <w:szCs w:val="20"/>
        </w:rPr>
        <w:t xml:space="preserve"> </w:t>
      </w:r>
      <w:r w:rsidRPr="00233C14">
        <w:rPr>
          <w:rFonts w:ascii="Century Gothic" w:hAnsi="Century Gothic"/>
          <w:b/>
          <w:i/>
          <w:sz w:val="20"/>
          <w:szCs w:val="20"/>
        </w:rPr>
        <w:t>SUPPORTO</w:t>
      </w:r>
      <w:r w:rsidRPr="00233C14">
        <w:rPr>
          <w:rFonts w:ascii="Century Gothic" w:hAnsi="Century Gothic"/>
          <w:b/>
          <w:i/>
          <w:spacing w:val="-51"/>
          <w:sz w:val="20"/>
          <w:szCs w:val="20"/>
        </w:rPr>
        <w:t xml:space="preserve"> </w:t>
      </w:r>
      <w:r w:rsidRPr="00233C14">
        <w:rPr>
          <w:rFonts w:ascii="Century Gothic" w:hAnsi="Century Gothic"/>
          <w:b/>
          <w:i/>
          <w:sz w:val="20"/>
          <w:szCs w:val="20"/>
        </w:rPr>
        <w:t>TECNICO</w:t>
      </w:r>
      <w:r w:rsidRPr="00233C14">
        <w:rPr>
          <w:rFonts w:ascii="Century Gothic" w:hAnsi="Century Gothic"/>
          <w:b/>
          <w:i/>
          <w:spacing w:val="-1"/>
          <w:sz w:val="20"/>
          <w:szCs w:val="20"/>
        </w:rPr>
        <w:t xml:space="preserve"> </w:t>
      </w:r>
      <w:r w:rsidRPr="00233C14">
        <w:rPr>
          <w:rFonts w:ascii="Century Gothic" w:hAnsi="Century Gothic"/>
          <w:b/>
          <w:i/>
          <w:sz w:val="20"/>
          <w:szCs w:val="20"/>
        </w:rPr>
        <w:t>E ORGANIZZATIVO</w:t>
      </w:r>
      <w:r w:rsidRPr="00233C14">
        <w:rPr>
          <w:rFonts w:ascii="Century Gothic" w:hAnsi="Century Gothic"/>
          <w:b/>
          <w:i/>
          <w:spacing w:val="3"/>
          <w:sz w:val="20"/>
          <w:szCs w:val="20"/>
        </w:rPr>
        <w:t xml:space="preserve"> </w:t>
      </w:r>
      <w:r w:rsidRPr="00233C14">
        <w:rPr>
          <w:rFonts w:ascii="Century Gothic" w:hAnsi="Century Gothic"/>
          <w:b/>
          <w:i/>
          <w:sz w:val="20"/>
          <w:szCs w:val="20"/>
        </w:rPr>
        <w:t>AL RUP, SUPPORTO AMMINISTRATIVO, COLLAUDATORE</w:t>
      </w:r>
      <w:r w:rsidR="00233C14" w:rsidRPr="00233C14">
        <w:rPr>
          <w:rFonts w:ascii="Century Gothic" w:hAnsi="Century Gothic"/>
          <w:b/>
          <w:i/>
          <w:sz w:val="20"/>
          <w:szCs w:val="20"/>
        </w:rPr>
        <w:t xml:space="preserve">, PROGETTAZIONE </w:t>
      </w:r>
      <w:r w:rsidR="00233C14" w:rsidRPr="00233C14">
        <w:rPr>
          <w:rFonts w:ascii="Century Gothic" w:hAnsi="Century Gothic"/>
          <w:b/>
          <w:bCs/>
          <w:sz w:val="20"/>
          <w:szCs w:val="20"/>
        </w:rPr>
        <w:t>DIDATTICA E SETTING AULE IBRIDE SCUOLA</w:t>
      </w:r>
      <w:r w:rsidR="00233C14" w:rsidRPr="00233C14">
        <w:rPr>
          <w:rFonts w:ascii="Century Gothic" w:hAnsi="Century Gothic"/>
          <w:b/>
          <w:bCs/>
          <w:sz w:val="20"/>
          <w:szCs w:val="20"/>
        </w:rPr>
        <w:t xml:space="preserve"> IN BASE ALL’ORDINE DI ISTRUZIONE E PLESSO</w:t>
      </w:r>
    </w:p>
    <w:p w:rsidR="000445D6" w:rsidRDefault="000445D6">
      <w:pPr>
        <w:pStyle w:val="Corpotesto"/>
        <w:rPr>
          <w:b/>
          <w:i/>
          <w:sz w:val="25"/>
        </w:rPr>
      </w:pPr>
    </w:p>
    <w:p w:rsidR="000445D6" w:rsidRDefault="009F4DD0">
      <w:pPr>
        <w:pStyle w:val="Corpotesto"/>
        <w:ind w:left="6486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Scolastico</w:t>
      </w:r>
    </w:p>
    <w:p w:rsidR="000445D6" w:rsidRDefault="009F4DD0">
      <w:pPr>
        <w:pStyle w:val="Corpotesto"/>
        <w:spacing w:before="44"/>
        <w:ind w:left="6486"/>
      </w:pPr>
      <w:r>
        <w:t>Dell’IC</w:t>
      </w:r>
      <w:r>
        <w:rPr>
          <w:spacing w:val="-9"/>
        </w:rPr>
        <w:t xml:space="preserve"> </w:t>
      </w:r>
      <w:r w:rsidR="00233C14">
        <w:t>Tavernerio</w:t>
      </w:r>
    </w:p>
    <w:p w:rsidR="000445D6" w:rsidRDefault="000445D6">
      <w:pPr>
        <w:pStyle w:val="Corpotesto"/>
        <w:spacing w:before="6"/>
        <w:rPr>
          <w:sz w:val="28"/>
        </w:rPr>
      </w:pPr>
    </w:p>
    <w:p w:rsidR="000445D6" w:rsidRDefault="009F4DD0">
      <w:pPr>
        <w:pStyle w:val="Corpotesto"/>
        <w:tabs>
          <w:tab w:val="left" w:pos="8081"/>
          <w:tab w:val="left" w:pos="9068"/>
        </w:tabs>
        <w:ind w:left="112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0445D6" w:rsidRDefault="000445D6">
      <w:pPr>
        <w:pStyle w:val="Corpotesto"/>
        <w:spacing w:before="11"/>
        <w:rPr>
          <w:sz w:val="21"/>
        </w:rPr>
      </w:pPr>
    </w:p>
    <w:p w:rsidR="000445D6" w:rsidRDefault="009F4DD0">
      <w:pPr>
        <w:pStyle w:val="Corpotesto"/>
        <w:tabs>
          <w:tab w:val="left" w:pos="5951"/>
          <w:tab w:val="left" w:pos="8121"/>
          <w:tab w:val="left" w:pos="9108"/>
        </w:tabs>
        <w:ind w:left="112"/>
      </w:pP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il 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0445D6" w:rsidRDefault="000445D6">
      <w:pPr>
        <w:pStyle w:val="Corpotesto"/>
        <w:spacing w:before="3"/>
      </w:pPr>
    </w:p>
    <w:p w:rsidR="000445D6" w:rsidRDefault="009F4DD0">
      <w:pPr>
        <w:pStyle w:val="Corpotesto"/>
        <w:ind w:left="112"/>
      </w:pP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spacing w:val="-4"/>
        </w:rPr>
        <w:t xml:space="preserve"> </w:t>
      </w:r>
      <w:r>
        <w:t>|__|</w:t>
      </w:r>
      <w:r>
        <w:rPr>
          <w:u w:val="single"/>
        </w:rPr>
        <w:t xml:space="preserve">  </w:t>
      </w:r>
      <w:r>
        <w:rPr>
          <w:spacing w:val="17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|__|__|__|__|__|__|__|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|</w:t>
      </w:r>
    </w:p>
    <w:p w:rsidR="000445D6" w:rsidRDefault="000445D6">
      <w:pPr>
        <w:pStyle w:val="Corpotesto"/>
        <w:spacing w:before="11"/>
        <w:rPr>
          <w:sz w:val="21"/>
        </w:rPr>
      </w:pPr>
    </w:p>
    <w:p w:rsidR="000445D6" w:rsidRDefault="009F4DD0">
      <w:pPr>
        <w:pStyle w:val="Corpotesto"/>
        <w:tabs>
          <w:tab w:val="left" w:pos="4117"/>
          <w:tab w:val="left" w:pos="8094"/>
          <w:tab w:val="left" w:pos="9081"/>
        </w:tabs>
        <w:ind w:left="112"/>
      </w:pPr>
      <w:r>
        <w:t>residente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0445D6" w:rsidRDefault="000445D6">
      <w:pPr>
        <w:pStyle w:val="Corpotesto"/>
        <w:spacing w:before="11"/>
        <w:rPr>
          <w:sz w:val="21"/>
        </w:rPr>
      </w:pPr>
    </w:p>
    <w:p w:rsidR="000445D6" w:rsidRDefault="009F4DD0">
      <w:pPr>
        <w:pStyle w:val="Corpotesto"/>
        <w:tabs>
          <w:tab w:val="left" w:pos="4084"/>
          <w:tab w:val="left" w:pos="4459"/>
          <w:tab w:val="left" w:pos="9056"/>
        </w:tabs>
        <w:spacing w:before="1"/>
        <w:ind w:left="112"/>
      </w:pPr>
      <w:r>
        <w:t>recapito</w:t>
      </w:r>
      <w:r>
        <w:rPr>
          <w:spacing w:val="-3"/>
        </w:rPr>
        <w:t xml:space="preserve"> </w:t>
      </w:r>
      <w:r>
        <w:t>tel.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recapito </w:t>
      </w:r>
      <w:proofErr w:type="spellStart"/>
      <w:r>
        <w:t>cell</w:t>
      </w:r>
      <w:proofErr w:type="spellEnd"/>
      <w:r>
        <w:t>.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_</w:t>
      </w:r>
    </w:p>
    <w:p w:rsidR="000445D6" w:rsidRDefault="000445D6">
      <w:pPr>
        <w:pStyle w:val="Corpotesto"/>
        <w:spacing w:before="10"/>
        <w:rPr>
          <w:sz w:val="21"/>
        </w:rPr>
      </w:pPr>
    </w:p>
    <w:p w:rsidR="000445D6" w:rsidRDefault="009F4DD0">
      <w:pPr>
        <w:pStyle w:val="Corpotesto"/>
        <w:tabs>
          <w:tab w:val="left" w:pos="4047"/>
          <w:tab w:val="left" w:pos="4814"/>
          <w:tab w:val="left" w:leader="underscore" w:pos="8143"/>
          <w:tab w:val="left" w:pos="9281"/>
        </w:tabs>
        <w:spacing w:before="1"/>
        <w:ind w:left="112"/>
      </w:pPr>
      <w:r>
        <w:t>indirizzo</w:t>
      </w:r>
      <w:r>
        <w:rPr>
          <w:spacing w:val="-3"/>
        </w:rPr>
        <w:t xml:space="preserve"> </w:t>
      </w:r>
      <w:r>
        <w:t>E-Mail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_indirizzo</w:t>
      </w:r>
      <w:r>
        <w:rPr>
          <w:spacing w:val="-7"/>
        </w:rPr>
        <w:t xml:space="preserve"> </w:t>
      </w:r>
      <w:r>
        <w:t xml:space="preserve">PEC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45D6" w:rsidRDefault="000445D6">
      <w:pPr>
        <w:pStyle w:val="Corpotesto"/>
        <w:spacing w:before="8"/>
        <w:rPr>
          <w:sz w:val="17"/>
        </w:rPr>
      </w:pPr>
    </w:p>
    <w:p w:rsidR="000445D6" w:rsidRDefault="009F4DD0">
      <w:pPr>
        <w:pStyle w:val="Corpotesto"/>
        <w:tabs>
          <w:tab w:val="left" w:pos="3988"/>
          <w:tab w:val="left" w:pos="5018"/>
          <w:tab w:val="left" w:pos="8044"/>
          <w:tab w:val="left" w:pos="9294"/>
        </w:tabs>
        <w:spacing w:before="56"/>
        <w:ind w:left="112"/>
      </w:pP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qualifica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45D6" w:rsidRDefault="000445D6">
      <w:pPr>
        <w:pStyle w:val="Corpotesto"/>
        <w:spacing w:before="2"/>
        <w:rPr>
          <w:sz w:val="14"/>
        </w:rPr>
      </w:pPr>
    </w:p>
    <w:p w:rsidR="000445D6" w:rsidRDefault="009F4DD0">
      <w:pPr>
        <w:spacing w:before="95"/>
        <w:ind w:left="3665" w:right="3671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CHIEDE</w:t>
      </w:r>
    </w:p>
    <w:p w:rsidR="000445D6" w:rsidRDefault="000445D6">
      <w:pPr>
        <w:pStyle w:val="Corpotesto"/>
        <w:spacing w:before="9"/>
        <w:rPr>
          <w:rFonts w:ascii="Arial"/>
          <w:b/>
          <w:sz w:val="17"/>
        </w:rPr>
      </w:pPr>
    </w:p>
    <w:p w:rsidR="000445D6" w:rsidRDefault="009F4DD0">
      <w:pPr>
        <w:pStyle w:val="Corpotesto"/>
        <w:ind w:left="112"/>
      </w:pPr>
      <w:r>
        <w:t>Di partecipare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l’attribuzione</w:t>
      </w:r>
      <w:r>
        <w:rPr>
          <w:spacing w:val="-2"/>
        </w:rPr>
        <w:t xml:space="preserve"> </w:t>
      </w:r>
      <w:r>
        <w:t>dell’incarico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figura</w:t>
      </w:r>
      <w:r>
        <w:rPr>
          <w:spacing w:val="11"/>
        </w:rPr>
        <w:t xml:space="preserve"> </w:t>
      </w:r>
      <w:r>
        <w:t>professionale</w:t>
      </w:r>
      <w:r>
        <w:rPr>
          <w:spacing w:val="-2"/>
        </w:rPr>
        <w:t xml:space="preserve"> </w:t>
      </w:r>
      <w:r>
        <w:t>qui di seguito selezionata</w:t>
      </w:r>
      <w:r w:rsidR="00233C14">
        <w:t xml:space="preserve"> (UNA SOLA SCELTA)</w:t>
      </w:r>
      <w:r>
        <w:t>:</w:t>
      </w:r>
    </w:p>
    <w:p w:rsidR="009F4DD0" w:rsidRDefault="009F4DD0">
      <w:pPr>
        <w:pStyle w:val="Corpotesto"/>
        <w:ind w:left="112"/>
      </w:pPr>
    </w:p>
    <w:p w:rsidR="009F4DD0" w:rsidRDefault="009F4DD0" w:rsidP="009F4DD0">
      <w:pPr>
        <w:pStyle w:val="Corpotesto"/>
        <w:numPr>
          <w:ilvl w:val="0"/>
          <w:numId w:val="2"/>
        </w:numPr>
      </w:pPr>
      <w:r>
        <w:t>SUPPORTO TECNICO E ORGANIZZATIVO AL RUP</w:t>
      </w:r>
    </w:p>
    <w:p w:rsidR="009F4DD0" w:rsidRDefault="009F4DD0" w:rsidP="009F4DD0">
      <w:pPr>
        <w:pStyle w:val="Corpotesto"/>
        <w:ind w:left="832"/>
      </w:pPr>
    </w:p>
    <w:p w:rsidR="009F4DD0" w:rsidRDefault="009F4DD0" w:rsidP="009F4DD0">
      <w:pPr>
        <w:pStyle w:val="Corpotesto"/>
        <w:numPr>
          <w:ilvl w:val="0"/>
          <w:numId w:val="2"/>
        </w:numPr>
      </w:pPr>
      <w:r>
        <w:t>SUPPORTO AMMINISTRATIVO</w:t>
      </w:r>
    </w:p>
    <w:p w:rsidR="009F4DD0" w:rsidRDefault="009F4DD0" w:rsidP="009F4DD0">
      <w:pPr>
        <w:pStyle w:val="Corpotesto"/>
      </w:pPr>
    </w:p>
    <w:p w:rsidR="009F4DD0" w:rsidRDefault="009F4DD0" w:rsidP="009F4DD0">
      <w:pPr>
        <w:pStyle w:val="Corpotesto"/>
        <w:numPr>
          <w:ilvl w:val="0"/>
          <w:numId w:val="2"/>
        </w:numPr>
      </w:pPr>
      <w:r>
        <w:t>COLLAUDATORE</w:t>
      </w:r>
    </w:p>
    <w:p w:rsidR="00233C14" w:rsidRDefault="00233C14" w:rsidP="00233C14">
      <w:pPr>
        <w:pStyle w:val="Paragrafoelenco"/>
      </w:pPr>
    </w:p>
    <w:p w:rsidR="00233C14" w:rsidRDefault="00233C14" w:rsidP="009F4DD0">
      <w:pPr>
        <w:pStyle w:val="Corpotesto"/>
        <w:numPr>
          <w:ilvl w:val="0"/>
          <w:numId w:val="2"/>
        </w:numPr>
      </w:pPr>
      <w:r w:rsidRPr="00233C14">
        <w:t>INCARICO PER LA PROGETTAZIONE DIDATTICA DI ISTITUTO E DEI SETTING DELLE AULE IBRIDE PREVISTE DAL PROGETTO;</w:t>
      </w:r>
    </w:p>
    <w:p w:rsidR="00233C14" w:rsidRDefault="00233C14" w:rsidP="00233C14">
      <w:pPr>
        <w:pStyle w:val="Paragrafoelenco"/>
      </w:pPr>
    </w:p>
    <w:p w:rsidR="00233C14" w:rsidRDefault="00233C14" w:rsidP="009F4DD0">
      <w:pPr>
        <w:pStyle w:val="Corpotesto"/>
        <w:numPr>
          <w:ilvl w:val="0"/>
          <w:numId w:val="2"/>
        </w:numPr>
      </w:pPr>
      <w:r w:rsidRPr="00233C14">
        <w:t>INCARICO PER PROGETTAZIONE DIDATTICA E SETTING AULE IBRIDE SCUOLA PRIMARIA DI TAVERNERIO;</w:t>
      </w:r>
    </w:p>
    <w:p w:rsidR="00233C14" w:rsidRDefault="00233C14" w:rsidP="00233C14">
      <w:pPr>
        <w:pStyle w:val="Paragrafoelenco"/>
      </w:pPr>
    </w:p>
    <w:p w:rsidR="00233C14" w:rsidRDefault="00233C14" w:rsidP="009F4DD0">
      <w:pPr>
        <w:pStyle w:val="Corpotesto"/>
        <w:numPr>
          <w:ilvl w:val="0"/>
          <w:numId w:val="2"/>
        </w:numPr>
      </w:pPr>
      <w:r w:rsidRPr="00233C14">
        <w:t>INCARICO PER PROGETTAZIONE DIDATTICA E SETTING AULE IBRIDE SCUOLA PRIMARIA DI ALBESE CON CASSANO;</w:t>
      </w:r>
    </w:p>
    <w:p w:rsidR="00233C14" w:rsidRDefault="00233C14" w:rsidP="00233C14">
      <w:pPr>
        <w:pStyle w:val="Paragrafoelenco"/>
      </w:pPr>
    </w:p>
    <w:p w:rsidR="00233C14" w:rsidRDefault="00233C14" w:rsidP="009F4DD0">
      <w:pPr>
        <w:pStyle w:val="Corpotesto"/>
        <w:numPr>
          <w:ilvl w:val="0"/>
          <w:numId w:val="2"/>
        </w:numPr>
      </w:pPr>
      <w:r w:rsidRPr="00233C14">
        <w:t>INCARICO PER PROGETTAZIONE DIDATTICA E SETTING AULE IBRIDE SCUOLA SECONDARIA DI TAVERNERIO;</w:t>
      </w:r>
    </w:p>
    <w:p w:rsidR="00233C14" w:rsidRDefault="00233C14" w:rsidP="00233C14">
      <w:pPr>
        <w:pStyle w:val="Paragrafoelenco"/>
      </w:pPr>
    </w:p>
    <w:p w:rsidR="00233C14" w:rsidRDefault="00233C14" w:rsidP="00233C14">
      <w:pPr>
        <w:pStyle w:val="Paragrafoelenco"/>
        <w:numPr>
          <w:ilvl w:val="0"/>
          <w:numId w:val="2"/>
        </w:numPr>
      </w:pPr>
      <w:r w:rsidRPr="00233C14">
        <w:t>INCARICO PER PROGETTAZIONE DIDATTICA E SETTING AULE IBRIDE SCUOLA SECONDARIA DI ALBESE CON CASSANO;</w:t>
      </w:r>
    </w:p>
    <w:p w:rsidR="009F4DD0" w:rsidRDefault="009F4DD0" w:rsidP="009F4DD0">
      <w:pPr>
        <w:pStyle w:val="Corpotesto"/>
      </w:pPr>
    </w:p>
    <w:p w:rsidR="000445D6" w:rsidRDefault="009F4DD0">
      <w:pPr>
        <w:pStyle w:val="Corpotesto"/>
        <w:ind w:left="112" w:right="22"/>
      </w:pPr>
      <w:r>
        <w:t>A</w:t>
      </w:r>
      <w:r>
        <w:rPr>
          <w:spacing w:val="4"/>
        </w:rPr>
        <w:t xml:space="preserve"> </w:t>
      </w:r>
      <w:r>
        <w:t>tal</w:t>
      </w:r>
      <w:r>
        <w:rPr>
          <w:spacing w:val="5"/>
        </w:rPr>
        <w:t xml:space="preserve"> </w:t>
      </w:r>
      <w:r>
        <w:t>fine,</w:t>
      </w:r>
      <w:r>
        <w:rPr>
          <w:spacing w:val="5"/>
        </w:rPr>
        <w:t xml:space="preserve"> </w:t>
      </w:r>
      <w:r>
        <w:t>consapevole</w:t>
      </w:r>
      <w:r>
        <w:rPr>
          <w:spacing w:val="3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responsabilità</w:t>
      </w:r>
      <w:r>
        <w:rPr>
          <w:spacing w:val="3"/>
        </w:rPr>
        <w:t xml:space="preserve"> </w:t>
      </w:r>
      <w:r>
        <w:t>penale</w:t>
      </w:r>
      <w:r>
        <w:rPr>
          <w:spacing w:val="2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decadenza</w:t>
      </w:r>
      <w:r>
        <w:rPr>
          <w:spacing w:val="2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eventuali</w:t>
      </w:r>
      <w:r>
        <w:rPr>
          <w:spacing w:val="5"/>
        </w:rPr>
        <w:t xml:space="preserve"> </w:t>
      </w:r>
      <w:r>
        <w:t>benefici</w:t>
      </w:r>
      <w:r>
        <w:rPr>
          <w:spacing w:val="6"/>
        </w:rPr>
        <w:t xml:space="preserve"> </w:t>
      </w:r>
      <w:r w:rsidR="000B378A">
        <w:t>acquisiti n</w:t>
      </w:r>
      <w:r>
        <w:t>el</w:t>
      </w:r>
      <w:r>
        <w:rPr>
          <w:spacing w:val="5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mendaci,</w:t>
      </w:r>
      <w:r>
        <w:rPr>
          <w:spacing w:val="2"/>
        </w:rPr>
        <w:t xml:space="preserve"> </w:t>
      </w:r>
      <w:r>
        <w:rPr>
          <w:b/>
        </w:rPr>
        <w:t>dichiara</w:t>
      </w:r>
      <w:r>
        <w:rPr>
          <w:b/>
          <w:spacing w:val="-2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segue:</w:t>
      </w:r>
    </w:p>
    <w:p w:rsidR="000445D6" w:rsidRDefault="000445D6">
      <w:pPr>
        <w:pStyle w:val="Corpotesto"/>
        <w:spacing w:before="4"/>
        <w:rPr>
          <w:sz w:val="16"/>
        </w:rPr>
      </w:pPr>
    </w:p>
    <w:p w:rsidR="000445D6" w:rsidRDefault="009F4DD0">
      <w:pPr>
        <w:pStyle w:val="Paragrafoelenco"/>
        <w:numPr>
          <w:ilvl w:val="0"/>
          <w:numId w:val="1"/>
        </w:numPr>
        <w:tabs>
          <w:tab w:val="left" w:pos="833"/>
        </w:tabs>
        <w:ind w:hanging="361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preso</w:t>
      </w:r>
      <w:r>
        <w:rPr>
          <w:spacing w:val="-4"/>
        </w:rPr>
        <w:t xml:space="preserve"> </w:t>
      </w:r>
      <w:r>
        <w:t>visione</w:t>
      </w:r>
      <w:r>
        <w:rPr>
          <w:spacing w:val="-5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previste</w:t>
      </w:r>
      <w:r>
        <w:rPr>
          <w:spacing w:val="-6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bando</w:t>
      </w:r>
    </w:p>
    <w:p w:rsidR="000445D6" w:rsidRDefault="000445D6">
      <w:pPr>
        <w:pStyle w:val="Corpotesto"/>
        <w:spacing w:before="7"/>
        <w:rPr>
          <w:sz w:val="19"/>
        </w:rPr>
      </w:pPr>
    </w:p>
    <w:p w:rsidR="000445D6" w:rsidRDefault="009F4DD0">
      <w:pPr>
        <w:pStyle w:val="Paragrafoelenco"/>
        <w:numPr>
          <w:ilvl w:val="0"/>
          <w:numId w:val="1"/>
        </w:numPr>
        <w:tabs>
          <w:tab w:val="left" w:pos="833"/>
        </w:tabs>
        <w:ind w:hanging="361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godimento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politici</w:t>
      </w:r>
    </w:p>
    <w:p w:rsidR="000445D6" w:rsidRDefault="000445D6">
      <w:pPr>
        <w:pStyle w:val="Corpotesto"/>
        <w:spacing w:before="8"/>
        <w:rPr>
          <w:sz w:val="19"/>
        </w:rPr>
      </w:pPr>
    </w:p>
    <w:p w:rsidR="000445D6" w:rsidRDefault="009F4DD0">
      <w:pPr>
        <w:pStyle w:val="Paragrafoelenco"/>
        <w:numPr>
          <w:ilvl w:val="0"/>
          <w:numId w:val="1"/>
        </w:numPr>
        <w:tabs>
          <w:tab w:val="left" w:pos="833"/>
        </w:tabs>
        <w:ind w:hanging="361"/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subito</w:t>
      </w:r>
      <w:r>
        <w:rPr>
          <w:spacing w:val="-5"/>
        </w:rPr>
        <w:t xml:space="preserve"> </w:t>
      </w:r>
      <w:r>
        <w:t>condanne</w:t>
      </w:r>
      <w:r>
        <w:rPr>
          <w:spacing w:val="-6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ovvero</w:t>
      </w:r>
      <w:r>
        <w:rPr>
          <w:spacing w:val="-5"/>
        </w:rPr>
        <w:t xml:space="preserve"> </w:t>
      </w:r>
      <w:r>
        <w:t>di avere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provvedimenti</w:t>
      </w:r>
      <w:r>
        <w:rPr>
          <w:spacing w:val="-4"/>
        </w:rPr>
        <w:t xml:space="preserve"> </w:t>
      </w:r>
      <w:r>
        <w:t>penali</w:t>
      </w:r>
    </w:p>
    <w:p w:rsidR="000445D6" w:rsidRDefault="009F4DD0" w:rsidP="009F4DD0">
      <w:pPr>
        <w:pStyle w:val="Corpotesto"/>
        <w:tabs>
          <w:tab w:val="left" w:pos="4053"/>
          <w:tab w:val="left" w:pos="8106"/>
          <w:tab w:val="left" w:pos="9684"/>
        </w:tabs>
        <w:spacing w:before="56"/>
      </w:pPr>
      <w:r>
        <w:rPr>
          <w:sz w:val="17"/>
        </w:rPr>
        <w:lastRenderedPageBreak/>
        <w:t xml:space="preserve">                      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  <w:t>_______________</w:t>
      </w:r>
    </w:p>
    <w:p w:rsidR="000445D6" w:rsidRDefault="000445D6">
      <w:pPr>
        <w:pStyle w:val="Corpotesto"/>
        <w:rPr>
          <w:sz w:val="20"/>
        </w:rPr>
      </w:pPr>
    </w:p>
    <w:p w:rsidR="000445D6" w:rsidRDefault="000445D6">
      <w:pPr>
        <w:pStyle w:val="Corpotesto"/>
        <w:spacing w:before="7"/>
        <w:rPr>
          <w:sz w:val="21"/>
        </w:rPr>
      </w:pPr>
    </w:p>
    <w:p w:rsidR="000445D6" w:rsidRDefault="009F4DD0">
      <w:pPr>
        <w:pStyle w:val="Paragrafoelenco"/>
        <w:numPr>
          <w:ilvl w:val="0"/>
          <w:numId w:val="1"/>
        </w:numPr>
        <w:tabs>
          <w:tab w:val="left" w:pos="833"/>
        </w:tabs>
        <w:ind w:hanging="361"/>
      </w:pP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procedimenti</w:t>
      </w:r>
      <w:r>
        <w:rPr>
          <w:spacing w:val="-4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pendenti,</w:t>
      </w:r>
      <w:r>
        <w:rPr>
          <w:spacing w:val="-5"/>
        </w:rPr>
        <w:t xml:space="preserve"> </w:t>
      </w:r>
      <w:r>
        <w:t>ovvero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avere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procedimenti</w:t>
      </w:r>
      <w:r>
        <w:rPr>
          <w:spacing w:val="-5"/>
        </w:rPr>
        <w:t xml:space="preserve"> </w:t>
      </w:r>
      <w:r>
        <w:t>penali pendenti:</w:t>
      </w:r>
    </w:p>
    <w:p w:rsidR="000445D6" w:rsidRDefault="009F4DD0" w:rsidP="009F4DD0">
      <w:pPr>
        <w:pStyle w:val="Corpotesto"/>
        <w:tabs>
          <w:tab w:val="left" w:pos="4053"/>
          <w:tab w:val="left" w:pos="7234"/>
          <w:tab w:val="left" w:pos="8113"/>
          <w:tab w:val="left" w:pos="9691"/>
        </w:tabs>
        <w:spacing w:before="55"/>
      </w:pPr>
      <w:r>
        <w:t xml:space="preserve">                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__</w:t>
      </w:r>
      <w:r>
        <w:rPr>
          <w:u w:val="single"/>
        </w:rPr>
        <w:t xml:space="preserve"> </w:t>
      </w:r>
      <w:r>
        <w:rPr>
          <w:u w:val="single"/>
        </w:rPr>
        <w:tab/>
        <w:t>_______________</w:t>
      </w:r>
    </w:p>
    <w:p w:rsidR="000445D6" w:rsidRDefault="000445D6">
      <w:pPr>
        <w:pStyle w:val="Corpotesto"/>
        <w:spacing w:before="11"/>
        <w:rPr>
          <w:sz w:val="21"/>
        </w:rPr>
      </w:pPr>
    </w:p>
    <w:p w:rsidR="000445D6" w:rsidRDefault="009F4DD0">
      <w:pPr>
        <w:pStyle w:val="Paragrafoelenco"/>
        <w:numPr>
          <w:ilvl w:val="0"/>
          <w:numId w:val="1"/>
        </w:numPr>
        <w:tabs>
          <w:tab w:val="left" w:pos="833"/>
        </w:tabs>
        <w:ind w:hanging="361"/>
      </w:pPr>
      <w:r>
        <w:t>di</w:t>
      </w:r>
      <w:r>
        <w:rPr>
          <w:spacing w:val="-5"/>
        </w:rPr>
        <w:t xml:space="preserve"> </w:t>
      </w:r>
      <w:r>
        <w:t>impegnarsi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documentare</w:t>
      </w:r>
      <w:r>
        <w:rPr>
          <w:spacing w:val="-7"/>
        </w:rPr>
        <w:t xml:space="preserve"> </w:t>
      </w:r>
      <w:r>
        <w:t>puntualmente</w:t>
      </w:r>
      <w:r>
        <w:rPr>
          <w:spacing w:val="-3"/>
        </w:rPr>
        <w:t xml:space="preserve"> </w:t>
      </w:r>
      <w:r>
        <w:t>tutta</w:t>
      </w:r>
      <w:r>
        <w:rPr>
          <w:spacing w:val="-4"/>
        </w:rPr>
        <w:t xml:space="preserve"> </w:t>
      </w:r>
      <w:r>
        <w:t>l’attività</w:t>
      </w:r>
      <w:r>
        <w:rPr>
          <w:spacing w:val="-7"/>
        </w:rPr>
        <w:t xml:space="preserve"> </w:t>
      </w:r>
      <w:r>
        <w:t>svolta</w:t>
      </w:r>
    </w:p>
    <w:p w:rsidR="000445D6" w:rsidRDefault="000445D6">
      <w:pPr>
        <w:pStyle w:val="Corpotesto"/>
        <w:spacing w:before="8"/>
        <w:rPr>
          <w:sz w:val="19"/>
        </w:rPr>
      </w:pPr>
    </w:p>
    <w:p w:rsidR="000445D6" w:rsidRDefault="009F4DD0">
      <w:pPr>
        <w:pStyle w:val="Paragrafoelenco"/>
        <w:numPr>
          <w:ilvl w:val="0"/>
          <w:numId w:val="1"/>
        </w:numPr>
        <w:tabs>
          <w:tab w:val="left" w:pos="833"/>
        </w:tabs>
        <w:ind w:hanging="361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disponibile</w:t>
      </w:r>
      <w:r>
        <w:rPr>
          <w:spacing w:val="-7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adattarsi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calendario</w:t>
      </w:r>
      <w:r>
        <w:rPr>
          <w:spacing w:val="-4"/>
        </w:rPr>
        <w:t xml:space="preserve"> </w:t>
      </w:r>
      <w:r>
        <w:t>definito</w:t>
      </w:r>
      <w:r>
        <w:rPr>
          <w:spacing w:val="-5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Gruppo</w:t>
      </w:r>
      <w:r>
        <w:rPr>
          <w:spacing w:val="-5"/>
        </w:rPr>
        <w:t xml:space="preserve"> </w:t>
      </w:r>
      <w:r>
        <w:t>Operativo</w:t>
      </w:r>
      <w:r>
        <w:rPr>
          <w:spacing w:val="-4"/>
        </w:rPr>
        <w:t xml:space="preserve"> </w:t>
      </w:r>
      <w:r>
        <w:t>di Piano</w:t>
      </w:r>
    </w:p>
    <w:p w:rsidR="000445D6" w:rsidRDefault="000445D6">
      <w:pPr>
        <w:pStyle w:val="Corpotesto"/>
        <w:spacing w:before="7"/>
        <w:rPr>
          <w:sz w:val="19"/>
        </w:rPr>
      </w:pPr>
    </w:p>
    <w:p w:rsidR="000445D6" w:rsidRDefault="009F4DD0">
      <w:pPr>
        <w:pStyle w:val="Paragrafoelenco"/>
        <w:numPr>
          <w:ilvl w:val="0"/>
          <w:numId w:val="1"/>
        </w:numPr>
        <w:tabs>
          <w:tab w:val="left" w:pos="833"/>
        </w:tabs>
        <w:ind w:hanging="361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alcuna</w:t>
      </w:r>
      <w:r>
        <w:rPr>
          <w:spacing w:val="-2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incompatibilità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l’incarico</w:t>
      </w:r>
      <w:r>
        <w:rPr>
          <w:spacing w:val="-4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norma</w:t>
      </w:r>
      <w:r>
        <w:rPr>
          <w:spacing w:val="-6"/>
        </w:rPr>
        <w:t xml:space="preserve"> </w:t>
      </w:r>
      <w:r>
        <w:t>vigente</w:t>
      </w:r>
    </w:p>
    <w:p w:rsidR="000445D6" w:rsidRDefault="000445D6">
      <w:pPr>
        <w:pStyle w:val="Corpotesto"/>
        <w:spacing w:before="8"/>
        <w:rPr>
          <w:sz w:val="19"/>
        </w:rPr>
      </w:pPr>
    </w:p>
    <w:p w:rsidR="000445D6" w:rsidRDefault="009F4DD0">
      <w:pPr>
        <w:pStyle w:val="Paragrafoelenco"/>
        <w:numPr>
          <w:ilvl w:val="0"/>
          <w:numId w:val="1"/>
        </w:numPr>
        <w:tabs>
          <w:tab w:val="left" w:pos="833"/>
        </w:tabs>
        <w:ind w:hanging="361"/>
      </w:pPr>
      <w:r>
        <w:t>di</w:t>
      </w:r>
      <w:r>
        <w:rPr>
          <w:spacing w:val="-4"/>
        </w:rPr>
        <w:t xml:space="preserve"> </w:t>
      </w:r>
      <w:r>
        <w:t>avere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competenza</w:t>
      </w:r>
      <w:r>
        <w:rPr>
          <w:spacing w:val="-3"/>
        </w:rPr>
        <w:t xml:space="preserve"> </w:t>
      </w:r>
      <w:r>
        <w:t>informatica</w:t>
      </w:r>
      <w:r>
        <w:rPr>
          <w:spacing w:val="-6"/>
        </w:rPr>
        <w:t xml:space="preserve"> </w:t>
      </w:r>
      <w:r w:rsidR="000B378A">
        <w:rPr>
          <w:spacing w:val="-6"/>
        </w:rPr>
        <w:t>sul</w:t>
      </w:r>
      <w:r>
        <w:t>l’uso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piattaforma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“Gestione</w:t>
      </w:r>
      <w:r>
        <w:rPr>
          <w:spacing w:val="-6"/>
        </w:rPr>
        <w:t xml:space="preserve"> </w:t>
      </w:r>
      <w:r>
        <w:t>progetti PNRR”</w:t>
      </w:r>
    </w:p>
    <w:p w:rsidR="000445D6" w:rsidRDefault="000445D6">
      <w:pPr>
        <w:pStyle w:val="Corpotesto"/>
        <w:spacing w:before="12"/>
        <w:rPr>
          <w:sz w:val="19"/>
        </w:rPr>
      </w:pPr>
    </w:p>
    <w:p w:rsidR="00233C14" w:rsidRDefault="00233C14">
      <w:pPr>
        <w:pStyle w:val="Corpotesto"/>
        <w:tabs>
          <w:tab w:val="left" w:pos="2653"/>
        </w:tabs>
        <w:ind w:left="112"/>
      </w:pPr>
    </w:p>
    <w:p w:rsidR="00233C14" w:rsidRDefault="00233C14">
      <w:pPr>
        <w:pStyle w:val="Corpotesto"/>
        <w:tabs>
          <w:tab w:val="left" w:pos="2653"/>
        </w:tabs>
        <w:ind w:left="112"/>
      </w:pPr>
    </w:p>
    <w:p w:rsidR="000445D6" w:rsidRDefault="009F4DD0">
      <w:pPr>
        <w:pStyle w:val="Corpotesto"/>
        <w:tabs>
          <w:tab w:val="left" w:pos="2653"/>
        </w:tabs>
        <w:ind w:left="112"/>
      </w:pPr>
      <w:r>
        <w:t>Data_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45D6" w:rsidRDefault="000445D6">
      <w:pPr>
        <w:pStyle w:val="Corpotesto"/>
        <w:spacing w:before="9"/>
        <w:rPr>
          <w:sz w:val="11"/>
        </w:rPr>
      </w:pPr>
    </w:p>
    <w:p w:rsidR="00233C14" w:rsidRDefault="009F4DD0" w:rsidP="00233C14">
      <w:pPr>
        <w:pStyle w:val="Corpotesto"/>
        <w:tabs>
          <w:tab w:val="left" w:pos="8110"/>
          <w:tab w:val="left" w:pos="9688"/>
        </w:tabs>
        <w:spacing w:before="56"/>
        <w:ind w:left="4241"/>
      </w:pPr>
      <w:r>
        <w:t>firma</w:t>
      </w:r>
      <w:r>
        <w:rPr>
          <w:u w:val="single"/>
        </w:rPr>
        <w:tab/>
      </w:r>
      <w:r>
        <w:t>_</w:t>
      </w:r>
    </w:p>
    <w:p w:rsidR="00233C14" w:rsidRDefault="00233C14" w:rsidP="00233C14">
      <w:pPr>
        <w:pStyle w:val="Corpotesto"/>
        <w:tabs>
          <w:tab w:val="left" w:pos="8110"/>
          <w:tab w:val="left" w:pos="9688"/>
        </w:tabs>
        <w:spacing w:before="56"/>
      </w:pPr>
    </w:p>
    <w:p w:rsidR="00233C14" w:rsidRDefault="00233C14" w:rsidP="00233C14">
      <w:pPr>
        <w:pStyle w:val="Corpotesto"/>
        <w:tabs>
          <w:tab w:val="left" w:pos="8110"/>
          <w:tab w:val="left" w:pos="9688"/>
        </w:tabs>
        <w:spacing w:before="56"/>
      </w:pPr>
    </w:p>
    <w:p w:rsidR="000445D6" w:rsidRDefault="009F4DD0" w:rsidP="00233C14">
      <w:pPr>
        <w:pStyle w:val="Corpotesto"/>
        <w:tabs>
          <w:tab w:val="left" w:pos="8110"/>
          <w:tab w:val="left" w:pos="9688"/>
        </w:tabs>
        <w:spacing w:before="56"/>
      </w:pPr>
      <w:r>
        <w:t>Si</w:t>
      </w:r>
      <w:r>
        <w:rPr>
          <w:spacing w:val="-3"/>
        </w:rPr>
        <w:t xml:space="preserve"> </w:t>
      </w:r>
      <w:r>
        <w:t>allega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presente</w:t>
      </w:r>
    </w:p>
    <w:p w:rsidR="000445D6" w:rsidRDefault="000445D6">
      <w:pPr>
        <w:pStyle w:val="Corpotesto"/>
        <w:spacing w:before="4"/>
        <w:rPr>
          <w:sz w:val="16"/>
        </w:rPr>
      </w:pPr>
    </w:p>
    <w:p w:rsidR="000445D6" w:rsidRDefault="009F4DD0">
      <w:pPr>
        <w:pStyle w:val="Paragrafoelenco"/>
        <w:numPr>
          <w:ilvl w:val="1"/>
          <w:numId w:val="1"/>
        </w:numPr>
        <w:tabs>
          <w:tab w:val="left" w:pos="964"/>
          <w:tab w:val="left" w:pos="965"/>
        </w:tabs>
        <w:ind w:hanging="361"/>
      </w:pPr>
      <w:r>
        <w:t>Documento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identità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fotocopia</w:t>
      </w:r>
    </w:p>
    <w:p w:rsidR="000445D6" w:rsidRDefault="000445D6">
      <w:pPr>
        <w:pStyle w:val="Corpotesto"/>
        <w:spacing w:before="8"/>
        <w:rPr>
          <w:sz w:val="19"/>
        </w:rPr>
      </w:pPr>
    </w:p>
    <w:p w:rsidR="000445D6" w:rsidRDefault="009F4DD0">
      <w:pPr>
        <w:pStyle w:val="Paragrafoelenco"/>
        <w:numPr>
          <w:ilvl w:val="1"/>
          <w:numId w:val="1"/>
        </w:numPr>
        <w:tabs>
          <w:tab w:val="left" w:pos="964"/>
          <w:tab w:val="left" w:pos="965"/>
        </w:tabs>
        <w:spacing w:line="278" w:lineRule="auto"/>
        <w:ind w:right="114"/>
      </w:pPr>
      <w:r>
        <w:t>dichiarazione</w:t>
      </w:r>
      <w:r>
        <w:rPr>
          <w:spacing w:val="-5"/>
        </w:rPr>
        <w:t xml:space="preserve"> </w:t>
      </w:r>
      <w:r>
        <w:t>relativa</w:t>
      </w:r>
      <w:r>
        <w:rPr>
          <w:spacing w:val="-5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incompatibilità</w:t>
      </w:r>
      <w:r>
        <w:rPr>
          <w:spacing w:val="-10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conflitto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 w:rsidR="000B378A">
        <w:t>interessi d</w:t>
      </w:r>
      <w:r>
        <w:t>a</w:t>
      </w:r>
      <w:r>
        <w:rPr>
          <w:spacing w:val="-9"/>
        </w:rPr>
        <w:t xml:space="preserve"> </w:t>
      </w:r>
      <w:r>
        <w:t>consegnare</w:t>
      </w:r>
      <w:r>
        <w:rPr>
          <w:spacing w:val="-7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incarico</w:t>
      </w:r>
    </w:p>
    <w:p w:rsidR="000445D6" w:rsidRDefault="009F4DD0">
      <w:pPr>
        <w:pStyle w:val="Paragrafoelenco"/>
        <w:numPr>
          <w:ilvl w:val="1"/>
          <w:numId w:val="1"/>
        </w:numPr>
        <w:tabs>
          <w:tab w:val="left" w:pos="964"/>
          <w:tab w:val="left" w:pos="965"/>
        </w:tabs>
        <w:spacing w:before="197"/>
        <w:ind w:hanging="361"/>
      </w:pPr>
      <w:r>
        <w:t>Curriculum</w:t>
      </w:r>
      <w:r>
        <w:rPr>
          <w:spacing w:val="-7"/>
        </w:rPr>
        <w:t xml:space="preserve"> </w:t>
      </w:r>
      <w:r>
        <w:t>Vitae</w:t>
      </w:r>
    </w:p>
    <w:p w:rsidR="000445D6" w:rsidRDefault="000445D6">
      <w:pPr>
        <w:pStyle w:val="Corpotesto"/>
        <w:spacing w:before="8"/>
        <w:rPr>
          <w:sz w:val="19"/>
        </w:rPr>
      </w:pPr>
    </w:p>
    <w:p w:rsidR="007F29B4" w:rsidRPr="007F29B4" w:rsidRDefault="009F4DD0" w:rsidP="007F29B4">
      <w:pPr>
        <w:pStyle w:val="Titolo1"/>
      </w:pPr>
      <w:r>
        <w:rPr>
          <w:b w:val="0"/>
          <w:u w:val="none"/>
        </w:rPr>
        <w:t>N.B.:</w:t>
      </w:r>
      <w:r>
        <w:rPr>
          <w:b w:val="0"/>
          <w:spacing w:val="-3"/>
          <w:u w:val="none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priva</w:t>
      </w:r>
      <w:r>
        <w:rPr>
          <w:spacing w:val="-5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allegati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firmati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verrà</w:t>
      </w:r>
      <w:r>
        <w:rPr>
          <w:spacing w:val="-4"/>
        </w:rPr>
        <w:t xml:space="preserve"> </w:t>
      </w:r>
      <w:r>
        <w:t>presa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considerazione</w:t>
      </w:r>
      <w:r w:rsidR="007F29B4">
        <w:t xml:space="preserve">. La scadenza per la presentazione della domanda </w:t>
      </w:r>
      <w:r w:rsidR="00334E37">
        <w:t>è entro le ore 13:00 del 02/06/2023.</w:t>
      </w:r>
      <w:bookmarkStart w:id="0" w:name="_GoBack"/>
      <w:bookmarkEnd w:id="0"/>
    </w:p>
    <w:p w:rsidR="000445D6" w:rsidRDefault="000445D6">
      <w:pPr>
        <w:pStyle w:val="Corpotesto"/>
        <w:rPr>
          <w:b/>
          <w:sz w:val="20"/>
        </w:rPr>
      </w:pPr>
    </w:p>
    <w:p w:rsidR="000445D6" w:rsidRDefault="000445D6">
      <w:pPr>
        <w:pStyle w:val="Corpotesto"/>
        <w:rPr>
          <w:b/>
          <w:sz w:val="20"/>
        </w:rPr>
      </w:pPr>
    </w:p>
    <w:p w:rsidR="000445D6" w:rsidRDefault="000445D6">
      <w:pPr>
        <w:pStyle w:val="Corpotesto"/>
        <w:spacing w:before="8"/>
        <w:rPr>
          <w:b/>
          <w:sz w:val="16"/>
        </w:rPr>
      </w:pPr>
    </w:p>
    <w:p w:rsidR="000445D6" w:rsidRDefault="009F4DD0">
      <w:pPr>
        <w:ind w:left="3670" w:right="3671"/>
        <w:jc w:val="center"/>
        <w:rPr>
          <w:b/>
        </w:rPr>
      </w:pPr>
      <w:r>
        <w:rPr>
          <w:b/>
        </w:rPr>
        <w:t>DICHIARAZIONI</w:t>
      </w:r>
      <w:r>
        <w:rPr>
          <w:b/>
          <w:spacing w:val="-5"/>
        </w:rPr>
        <w:t xml:space="preserve"> </w:t>
      </w:r>
      <w:r>
        <w:rPr>
          <w:b/>
        </w:rPr>
        <w:t>AGGIUNTIVE</w:t>
      </w:r>
    </w:p>
    <w:p w:rsidR="000445D6" w:rsidRDefault="000445D6">
      <w:pPr>
        <w:pStyle w:val="Corpotesto"/>
        <w:spacing w:before="11"/>
        <w:rPr>
          <w:b/>
          <w:sz w:val="16"/>
        </w:rPr>
      </w:pPr>
    </w:p>
    <w:p w:rsidR="000445D6" w:rsidRDefault="009F4DD0">
      <w:pPr>
        <w:spacing w:line="360" w:lineRule="auto"/>
        <w:ind w:left="112" w:right="119"/>
        <w:jc w:val="both"/>
        <w:rPr>
          <w:sz w:val="20"/>
        </w:rPr>
      </w:pPr>
      <w:r>
        <w:rPr>
          <w:sz w:val="20"/>
        </w:rPr>
        <w:t xml:space="preserve">Il/la sottoscritto/a, ai sensi degli art. 46 e 47 del </w:t>
      </w:r>
      <w:proofErr w:type="spellStart"/>
      <w:r>
        <w:rPr>
          <w:sz w:val="20"/>
        </w:rPr>
        <w:t>dpr</w:t>
      </w:r>
      <w:proofErr w:type="spellEnd"/>
      <w:r>
        <w:rPr>
          <w:sz w:val="20"/>
        </w:rPr>
        <w:t xml:space="preserve"> 28.12.2000 n. 445, consapevole della responsabilità</w:t>
      </w:r>
      <w:r>
        <w:rPr>
          <w:spacing w:val="1"/>
          <w:sz w:val="20"/>
        </w:rPr>
        <w:t xml:space="preserve"> </w:t>
      </w:r>
      <w:r>
        <w:rPr>
          <w:sz w:val="20"/>
        </w:rPr>
        <w:t>penale cui può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andare incontro in caso di affermazioni mendaci ai sensi dell'art. 76 del medesimo </w:t>
      </w:r>
      <w:proofErr w:type="spellStart"/>
      <w:r>
        <w:rPr>
          <w:sz w:val="20"/>
        </w:rPr>
        <w:t>dpr</w:t>
      </w:r>
      <w:proofErr w:type="spellEnd"/>
      <w:r>
        <w:rPr>
          <w:sz w:val="20"/>
        </w:rPr>
        <w:t xml:space="preserve"> 445/2000 dichiara di avere la</w:t>
      </w:r>
      <w:r>
        <w:rPr>
          <w:spacing w:val="1"/>
          <w:sz w:val="20"/>
        </w:rPr>
        <w:t xml:space="preserve"> </w:t>
      </w:r>
      <w:r>
        <w:rPr>
          <w:sz w:val="20"/>
        </w:rPr>
        <w:t>necessaria conoscenza della piattaforma PNRR e di quant’altro occorrente per svolgere con correttezza tempestività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efficacia i compiti inerenti la</w:t>
      </w:r>
      <w:r>
        <w:rPr>
          <w:spacing w:val="1"/>
          <w:sz w:val="20"/>
        </w:rPr>
        <w:t xml:space="preserve"> </w:t>
      </w:r>
      <w:r>
        <w:rPr>
          <w:sz w:val="20"/>
        </w:rPr>
        <w:t>figura professionale per la</w:t>
      </w:r>
      <w:r>
        <w:rPr>
          <w:spacing w:val="1"/>
          <w:sz w:val="20"/>
        </w:rPr>
        <w:t xml:space="preserve"> </w:t>
      </w:r>
      <w:r>
        <w:rPr>
          <w:sz w:val="20"/>
        </w:rPr>
        <w:t>quale si partecipa</w:t>
      </w:r>
      <w:r>
        <w:rPr>
          <w:spacing w:val="1"/>
          <w:sz w:val="20"/>
        </w:rPr>
        <w:t xml:space="preserve"> </w:t>
      </w:r>
      <w:r>
        <w:rPr>
          <w:sz w:val="20"/>
        </w:rPr>
        <w:t>ovvero di acquisirla nei tempi previsti</w:t>
      </w:r>
      <w:r>
        <w:rPr>
          <w:spacing w:val="1"/>
          <w:sz w:val="20"/>
        </w:rPr>
        <w:t xml:space="preserve"> </w:t>
      </w:r>
      <w:r>
        <w:rPr>
          <w:sz w:val="20"/>
        </w:rPr>
        <w:t>dall’incarico.</w:t>
      </w:r>
    </w:p>
    <w:p w:rsidR="000445D6" w:rsidRDefault="000445D6">
      <w:pPr>
        <w:pStyle w:val="Corpotesto"/>
        <w:rPr>
          <w:sz w:val="20"/>
        </w:rPr>
      </w:pPr>
    </w:p>
    <w:p w:rsidR="000445D6" w:rsidRDefault="000445D6">
      <w:pPr>
        <w:pStyle w:val="Corpotesto"/>
        <w:spacing w:before="4"/>
        <w:rPr>
          <w:sz w:val="26"/>
        </w:rPr>
      </w:pPr>
    </w:p>
    <w:p w:rsidR="000445D6" w:rsidRDefault="009F4DD0">
      <w:pPr>
        <w:tabs>
          <w:tab w:val="left" w:pos="2433"/>
        </w:tabs>
        <w:ind w:left="112"/>
        <w:rPr>
          <w:sz w:val="20"/>
        </w:rPr>
      </w:pPr>
      <w:r>
        <w:rPr>
          <w:sz w:val="20"/>
        </w:rPr>
        <w:t>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445D6" w:rsidRDefault="000445D6">
      <w:pPr>
        <w:pStyle w:val="Corpotesto"/>
        <w:spacing w:before="4"/>
        <w:rPr>
          <w:sz w:val="21"/>
        </w:rPr>
      </w:pPr>
    </w:p>
    <w:p w:rsidR="000445D6" w:rsidRDefault="009F4DD0">
      <w:pPr>
        <w:tabs>
          <w:tab w:val="left" w:pos="9037"/>
        </w:tabs>
        <w:spacing w:before="60"/>
        <w:ind w:left="4181"/>
        <w:rPr>
          <w:sz w:val="20"/>
        </w:rPr>
      </w:pPr>
      <w:r>
        <w:rPr>
          <w:sz w:val="20"/>
        </w:rPr>
        <w:t>firma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445D6" w:rsidRDefault="000445D6">
      <w:pPr>
        <w:pStyle w:val="Corpotesto"/>
        <w:rPr>
          <w:sz w:val="20"/>
        </w:rPr>
      </w:pPr>
    </w:p>
    <w:p w:rsidR="000445D6" w:rsidRDefault="000445D6">
      <w:pPr>
        <w:pStyle w:val="Corpotesto"/>
        <w:rPr>
          <w:sz w:val="20"/>
        </w:rPr>
      </w:pPr>
    </w:p>
    <w:p w:rsidR="000445D6" w:rsidRDefault="000445D6">
      <w:pPr>
        <w:pStyle w:val="Corpotesto"/>
        <w:rPr>
          <w:sz w:val="20"/>
        </w:rPr>
      </w:pPr>
    </w:p>
    <w:p w:rsidR="000445D6" w:rsidRDefault="000445D6">
      <w:pPr>
        <w:pStyle w:val="Corpotesto"/>
        <w:spacing w:before="3"/>
        <w:rPr>
          <w:sz w:val="19"/>
        </w:rPr>
      </w:pPr>
    </w:p>
    <w:p w:rsidR="000445D6" w:rsidRDefault="009F4DD0">
      <w:pPr>
        <w:tabs>
          <w:tab w:val="left" w:pos="4805"/>
        </w:tabs>
        <w:spacing w:line="360" w:lineRule="auto"/>
        <w:ind w:left="112" w:right="116"/>
        <w:jc w:val="both"/>
        <w:rPr>
          <w:sz w:val="20"/>
        </w:rPr>
      </w:pPr>
      <w:r>
        <w:rPr>
          <w:sz w:val="20"/>
        </w:rPr>
        <w:t>Il/la</w:t>
      </w:r>
      <w:r>
        <w:rPr>
          <w:spacing w:val="56"/>
          <w:sz w:val="20"/>
        </w:rPr>
        <w:t xml:space="preserve"> </w:t>
      </w:r>
      <w:r>
        <w:rPr>
          <w:sz w:val="20"/>
        </w:rPr>
        <w:t>sottoscritto/a,</w:t>
      </w:r>
      <w:r>
        <w:rPr>
          <w:sz w:val="20"/>
          <w:u w:val="single"/>
        </w:rPr>
        <w:tab/>
      </w:r>
      <w:r>
        <w:rPr>
          <w:sz w:val="20"/>
        </w:rPr>
        <w:t>ai</w:t>
      </w:r>
      <w:r>
        <w:rPr>
          <w:spacing w:val="15"/>
          <w:sz w:val="20"/>
        </w:rPr>
        <w:t xml:space="preserve"> </w:t>
      </w:r>
      <w:r>
        <w:rPr>
          <w:sz w:val="20"/>
        </w:rPr>
        <w:t>sensi</w:t>
      </w:r>
      <w:r>
        <w:rPr>
          <w:spacing w:val="14"/>
          <w:sz w:val="20"/>
        </w:rPr>
        <w:t xml:space="preserve"> </w:t>
      </w:r>
      <w:r>
        <w:rPr>
          <w:sz w:val="20"/>
        </w:rPr>
        <w:t>della</w:t>
      </w:r>
      <w:r>
        <w:rPr>
          <w:spacing w:val="20"/>
          <w:sz w:val="20"/>
        </w:rPr>
        <w:t xml:space="preserve"> </w:t>
      </w:r>
      <w:r>
        <w:rPr>
          <w:sz w:val="20"/>
        </w:rPr>
        <w:t>legge</w:t>
      </w:r>
      <w:r>
        <w:rPr>
          <w:spacing w:val="16"/>
          <w:sz w:val="20"/>
        </w:rPr>
        <w:t xml:space="preserve"> </w:t>
      </w:r>
      <w:r>
        <w:rPr>
          <w:sz w:val="20"/>
        </w:rPr>
        <w:t>196/03</w:t>
      </w:r>
      <w:r>
        <w:rPr>
          <w:spacing w:val="18"/>
          <w:sz w:val="20"/>
        </w:rPr>
        <w:t xml:space="preserve"> 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z w:val="20"/>
        </w:rPr>
        <w:t>alle</w:t>
      </w:r>
      <w:r>
        <w:rPr>
          <w:spacing w:val="20"/>
          <w:sz w:val="20"/>
        </w:rPr>
        <w:t xml:space="preserve"> </w:t>
      </w:r>
      <w:r>
        <w:rPr>
          <w:sz w:val="20"/>
        </w:rPr>
        <w:t>successive</w:t>
      </w:r>
      <w:r>
        <w:rPr>
          <w:spacing w:val="16"/>
          <w:sz w:val="20"/>
        </w:rPr>
        <w:t xml:space="preserve"> </w:t>
      </w:r>
      <w:r>
        <w:rPr>
          <w:sz w:val="20"/>
        </w:rPr>
        <w:t>modifiche</w:t>
      </w:r>
      <w:r>
        <w:rPr>
          <w:spacing w:val="16"/>
          <w:sz w:val="20"/>
        </w:rPr>
        <w:t xml:space="preserve"> </w:t>
      </w:r>
      <w:r>
        <w:rPr>
          <w:sz w:val="20"/>
        </w:rPr>
        <w:t>e</w:t>
      </w:r>
      <w:r>
        <w:rPr>
          <w:spacing w:val="-43"/>
          <w:sz w:val="20"/>
        </w:rPr>
        <w:t xml:space="preserve"> </w:t>
      </w:r>
      <w:r>
        <w:rPr>
          <w:sz w:val="20"/>
        </w:rPr>
        <w:t>integrazioni</w:t>
      </w:r>
      <w:r>
        <w:rPr>
          <w:spacing w:val="1"/>
          <w:sz w:val="20"/>
        </w:rPr>
        <w:t xml:space="preserve"> </w:t>
      </w:r>
      <w:r>
        <w:rPr>
          <w:sz w:val="20"/>
        </w:rPr>
        <w:t>GDPR</w:t>
      </w:r>
      <w:r>
        <w:rPr>
          <w:spacing w:val="1"/>
          <w:sz w:val="20"/>
        </w:rPr>
        <w:t xml:space="preserve"> </w:t>
      </w:r>
      <w:r>
        <w:rPr>
          <w:sz w:val="20"/>
        </w:rPr>
        <w:t>679/2016,</w:t>
      </w:r>
      <w:r>
        <w:rPr>
          <w:spacing w:val="1"/>
          <w:sz w:val="20"/>
        </w:rPr>
        <w:t xml:space="preserve"> </w:t>
      </w:r>
      <w:r>
        <w:rPr>
          <w:sz w:val="20"/>
        </w:rPr>
        <w:t>autorizza</w:t>
      </w:r>
      <w:r>
        <w:rPr>
          <w:spacing w:val="1"/>
          <w:sz w:val="20"/>
        </w:rPr>
        <w:t xml:space="preserve"> </w:t>
      </w:r>
      <w:r>
        <w:rPr>
          <w:sz w:val="20"/>
        </w:rPr>
        <w:t>l’I.C.</w:t>
      </w:r>
      <w:r w:rsidR="00233C14">
        <w:rPr>
          <w:sz w:val="20"/>
        </w:rPr>
        <w:t xml:space="preserve"> Tavernerio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contenuti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autocertificazione</w:t>
      </w:r>
      <w:r>
        <w:rPr>
          <w:spacing w:val="-2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-2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i fini</w:t>
      </w:r>
      <w:r>
        <w:rPr>
          <w:spacing w:val="-1"/>
          <w:sz w:val="20"/>
        </w:rPr>
        <w:t xml:space="preserve"> </w:t>
      </w:r>
      <w:r>
        <w:rPr>
          <w:sz w:val="20"/>
        </w:rPr>
        <w:t>istituzionali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Pubblica</w:t>
      </w:r>
      <w:r>
        <w:rPr>
          <w:spacing w:val="-3"/>
          <w:sz w:val="20"/>
        </w:rPr>
        <w:t xml:space="preserve"> </w:t>
      </w:r>
      <w:r>
        <w:rPr>
          <w:sz w:val="20"/>
        </w:rPr>
        <w:t>Amministrazione</w:t>
      </w:r>
    </w:p>
    <w:p w:rsidR="000445D6" w:rsidRDefault="000445D6">
      <w:pPr>
        <w:pStyle w:val="Corpotesto"/>
        <w:rPr>
          <w:sz w:val="20"/>
        </w:rPr>
      </w:pPr>
    </w:p>
    <w:p w:rsidR="000445D6" w:rsidRDefault="000445D6">
      <w:pPr>
        <w:pStyle w:val="Corpotesto"/>
        <w:spacing w:before="6"/>
        <w:rPr>
          <w:sz w:val="16"/>
        </w:rPr>
      </w:pPr>
    </w:p>
    <w:p w:rsidR="000445D6" w:rsidRDefault="009F4DD0">
      <w:pPr>
        <w:spacing w:line="360" w:lineRule="auto"/>
        <w:ind w:left="112" w:right="109"/>
        <w:jc w:val="both"/>
        <w:rPr>
          <w:sz w:val="20"/>
        </w:rPr>
      </w:pPr>
      <w:r>
        <w:rPr>
          <w:sz w:val="20"/>
        </w:rPr>
        <w:t xml:space="preserve">Il titolare del trattamento dei dati è il Dirigente Scolastico </w:t>
      </w:r>
      <w:r w:rsidR="00233C14">
        <w:rPr>
          <w:sz w:val="20"/>
        </w:rPr>
        <w:t>Pavoni Flavio</w:t>
      </w:r>
      <w:r>
        <w:rPr>
          <w:sz w:val="20"/>
        </w:rPr>
        <w:t xml:space="preserve">, contattabile scrivendo a </w:t>
      </w:r>
      <w:hyperlink r:id="rId5" w:history="1">
        <w:r w:rsidR="00233C14" w:rsidRPr="003443BB">
          <w:rPr>
            <w:rStyle w:val="Collegamentoipertestuale"/>
            <w:sz w:val="20"/>
          </w:rPr>
          <w:t xml:space="preserve">coic817001@istruzione.it. </w:t>
        </w:r>
      </w:hyperlink>
      <w:r>
        <w:rPr>
          <w:sz w:val="20"/>
        </w:rPr>
        <w:t>Il responsabile</w:t>
      </w:r>
      <w:r>
        <w:rPr>
          <w:spacing w:val="1"/>
          <w:sz w:val="20"/>
        </w:rPr>
        <w:t xml:space="preserve"> </w:t>
      </w:r>
      <w:r>
        <w:rPr>
          <w:sz w:val="20"/>
        </w:rPr>
        <w:t>della protezione dei dati è contattabile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scrivendo a </w:t>
      </w:r>
      <w:r>
        <w:rPr>
          <w:color w:val="0462C1"/>
          <w:sz w:val="20"/>
        </w:rPr>
        <w:t>info@agicomstudio.it</w:t>
      </w:r>
      <w:hyperlink r:id="rId6">
        <w:r>
          <w:rPr>
            <w:sz w:val="20"/>
          </w:rPr>
          <w:t xml:space="preserve">. </w:t>
        </w:r>
      </w:hyperlink>
      <w:r>
        <w:rPr>
          <w:sz w:val="20"/>
        </w:rPr>
        <w:t xml:space="preserve">Il </w:t>
      </w:r>
      <w:r>
        <w:rPr>
          <w:sz w:val="20"/>
        </w:rPr>
        <w:lastRenderedPageBreak/>
        <w:t>titolare tratta i</w:t>
      </w:r>
      <w:r>
        <w:rPr>
          <w:spacing w:val="-43"/>
          <w:sz w:val="20"/>
        </w:rPr>
        <w:t xml:space="preserve"> </w:t>
      </w:r>
      <w:r>
        <w:rPr>
          <w:sz w:val="20"/>
        </w:rPr>
        <w:t>suoi dati personali in</w:t>
      </w:r>
      <w:r>
        <w:rPr>
          <w:spacing w:val="1"/>
          <w:sz w:val="20"/>
        </w:rPr>
        <w:t xml:space="preserve"> </w:t>
      </w:r>
      <w:r>
        <w:rPr>
          <w:sz w:val="20"/>
        </w:rPr>
        <w:t>conformità alla normativa vigente in materia di protezione dei dati personali, per</w:t>
      </w:r>
      <w:r>
        <w:rPr>
          <w:spacing w:val="45"/>
          <w:sz w:val="20"/>
        </w:rPr>
        <w:t xml:space="preserve"> </w:t>
      </w:r>
      <w:r>
        <w:rPr>
          <w:sz w:val="20"/>
        </w:rPr>
        <w:t>l’esecuzione di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-10"/>
          <w:sz w:val="20"/>
        </w:rPr>
        <w:t xml:space="preserve"> </w:t>
      </w:r>
      <w:r>
        <w:rPr>
          <w:sz w:val="20"/>
        </w:rPr>
        <w:t>contratto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cui</w:t>
      </w:r>
      <w:r>
        <w:rPr>
          <w:spacing w:val="-7"/>
          <w:sz w:val="20"/>
        </w:rPr>
        <w:t xml:space="preserve"> </w:t>
      </w:r>
      <w:r>
        <w:rPr>
          <w:sz w:val="20"/>
        </w:rPr>
        <w:t>l’interessato</w:t>
      </w:r>
      <w:r>
        <w:rPr>
          <w:spacing w:val="-9"/>
          <w:sz w:val="20"/>
        </w:rPr>
        <w:t xml:space="preserve"> </w:t>
      </w:r>
      <w:r>
        <w:rPr>
          <w:sz w:val="20"/>
        </w:rPr>
        <w:t>è</w:t>
      </w:r>
      <w:r>
        <w:rPr>
          <w:spacing w:val="-8"/>
          <w:sz w:val="20"/>
        </w:rPr>
        <w:t xml:space="preserve"> </w:t>
      </w:r>
      <w:r>
        <w:rPr>
          <w:sz w:val="20"/>
        </w:rPr>
        <w:t>parte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all’esecuzione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misure</w:t>
      </w:r>
      <w:r>
        <w:rPr>
          <w:spacing w:val="34"/>
          <w:sz w:val="20"/>
        </w:rPr>
        <w:t xml:space="preserve"> </w:t>
      </w:r>
      <w:r>
        <w:rPr>
          <w:sz w:val="20"/>
        </w:rPr>
        <w:t>precontrattuali,</w:t>
      </w:r>
      <w:r>
        <w:rPr>
          <w:spacing w:val="-11"/>
          <w:sz w:val="20"/>
        </w:rPr>
        <w:t xml:space="preserve"> </w:t>
      </w:r>
      <w:r>
        <w:rPr>
          <w:sz w:val="20"/>
        </w:rPr>
        <w:t>come</w:t>
      </w:r>
      <w:r>
        <w:rPr>
          <w:spacing w:val="-7"/>
          <w:sz w:val="20"/>
        </w:rPr>
        <w:t xml:space="preserve"> </w:t>
      </w:r>
      <w:r>
        <w:rPr>
          <w:sz w:val="20"/>
        </w:rPr>
        <w:t>meglio</w:t>
      </w:r>
      <w:r>
        <w:rPr>
          <w:spacing w:val="-10"/>
          <w:sz w:val="20"/>
        </w:rPr>
        <w:t xml:space="preserve"> </w:t>
      </w:r>
      <w:r>
        <w:rPr>
          <w:sz w:val="20"/>
        </w:rPr>
        <w:t>descritto</w:t>
      </w:r>
      <w:r>
        <w:rPr>
          <w:spacing w:val="-9"/>
          <w:sz w:val="20"/>
        </w:rPr>
        <w:t xml:space="preserve"> </w:t>
      </w:r>
      <w:r>
        <w:rPr>
          <w:sz w:val="20"/>
        </w:rPr>
        <w:t>nell’informativa</w:t>
      </w:r>
      <w:r>
        <w:rPr>
          <w:spacing w:val="1"/>
          <w:sz w:val="20"/>
        </w:rPr>
        <w:t xml:space="preserve"> </w:t>
      </w:r>
      <w:r>
        <w:rPr>
          <w:sz w:val="20"/>
        </w:rPr>
        <w:t>estesa</w:t>
      </w:r>
      <w:r>
        <w:rPr>
          <w:spacing w:val="-3"/>
          <w:sz w:val="20"/>
        </w:rPr>
        <w:t xml:space="preserve"> </w:t>
      </w:r>
      <w:r>
        <w:rPr>
          <w:sz w:val="20"/>
        </w:rPr>
        <w:t>reperibile</w:t>
      </w:r>
      <w:r>
        <w:rPr>
          <w:spacing w:val="2"/>
          <w:sz w:val="20"/>
        </w:rPr>
        <w:t xml:space="preserve"> </w:t>
      </w:r>
      <w:r>
        <w:rPr>
          <w:sz w:val="20"/>
        </w:rPr>
        <w:t>presso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2"/>
          <w:sz w:val="20"/>
        </w:rPr>
        <w:t xml:space="preserve"> </w:t>
      </w:r>
      <w:r>
        <w:rPr>
          <w:sz w:val="20"/>
        </w:rPr>
        <w:t>sedi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titolare,</w:t>
      </w:r>
      <w:r>
        <w:rPr>
          <w:spacing w:val="-4"/>
          <w:sz w:val="20"/>
        </w:rPr>
        <w:t xml:space="preserve"> </w:t>
      </w:r>
      <w:r>
        <w:rPr>
          <w:sz w:val="20"/>
        </w:rPr>
        <w:t>consultabile</w:t>
      </w:r>
      <w:r>
        <w:rPr>
          <w:spacing w:val="-2"/>
          <w:sz w:val="20"/>
        </w:rPr>
        <w:t xml:space="preserve"> </w:t>
      </w:r>
      <w:r>
        <w:rPr>
          <w:sz w:val="20"/>
        </w:rPr>
        <w:t>anche</w:t>
      </w:r>
      <w:r>
        <w:rPr>
          <w:spacing w:val="-1"/>
          <w:sz w:val="20"/>
        </w:rPr>
        <w:t xml:space="preserve"> </w:t>
      </w:r>
      <w:r>
        <w:rPr>
          <w:sz w:val="20"/>
        </w:rPr>
        <w:t>sul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sito </w:t>
      </w:r>
      <w:hyperlink r:id="rId7" w:history="1">
        <w:r w:rsidR="00233C14" w:rsidRPr="00233C14">
          <w:rPr>
            <w:rStyle w:val="Collegamentoipertestuale"/>
            <w:sz w:val="20"/>
          </w:rPr>
          <w:t>https://ictavernerio.edu.it/tipologia-articolo/pnrr/</w:t>
        </w:r>
      </w:hyperlink>
    </w:p>
    <w:p w:rsidR="00233C14" w:rsidRDefault="00233C14">
      <w:pPr>
        <w:spacing w:line="360" w:lineRule="auto"/>
        <w:ind w:left="112" w:right="109"/>
        <w:jc w:val="both"/>
        <w:rPr>
          <w:sz w:val="20"/>
        </w:rPr>
      </w:pPr>
    </w:p>
    <w:p w:rsidR="000445D6" w:rsidRDefault="000445D6">
      <w:pPr>
        <w:pStyle w:val="Corpotesto"/>
        <w:spacing w:before="1"/>
        <w:rPr>
          <w:sz w:val="25"/>
        </w:rPr>
      </w:pPr>
    </w:p>
    <w:p w:rsidR="000445D6" w:rsidRDefault="009F4DD0">
      <w:pPr>
        <w:tabs>
          <w:tab w:val="left" w:pos="2430"/>
        </w:tabs>
        <w:spacing w:before="60"/>
        <w:ind w:left="112"/>
        <w:rPr>
          <w:sz w:val="20"/>
        </w:rPr>
      </w:pPr>
      <w:r>
        <w:rPr>
          <w:sz w:val="20"/>
        </w:rPr>
        <w:t>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445D6" w:rsidRDefault="009F4DD0">
      <w:pPr>
        <w:tabs>
          <w:tab w:val="left" w:pos="8133"/>
        </w:tabs>
        <w:spacing w:before="124"/>
        <w:ind w:left="3277"/>
        <w:rPr>
          <w:sz w:val="20"/>
        </w:rPr>
      </w:pPr>
      <w:r>
        <w:rPr>
          <w:sz w:val="20"/>
        </w:rPr>
        <w:t xml:space="preserve">                  firma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____________</w:t>
      </w:r>
    </w:p>
    <w:sectPr w:rsidR="000445D6" w:rsidSect="00233C14">
      <w:pgSz w:w="11910" w:h="16840"/>
      <w:pgMar w:top="1280" w:right="1020" w:bottom="1135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D7E2A"/>
    <w:multiLevelType w:val="hybridMultilevel"/>
    <w:tmpl w:val="AC2829DA"/>
    <w:lvl w:ilvl="0" w:tplc="0EB0CDDE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F7A1E8E">
      <w:numFmt w:val="bullet"/>
      <w:lvlText w:val=""/>
      <w:lvlJc w:val="left"/>
      <w:pPr>
        <w:ind w:left="964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906AAB5C">
      <w:numFmt w:val="bullet"/>
      <w:lvlText w:val="•"/>
      <w:lvlJc w:val="left"/>
      <w:pPr>
        <w:ind w:left="1965" w:hanging="360"/>
      </w:pPr>
      <w:rPr>
        <w:rFonts w:hint="default"/>
        <w:lang w:val="it-IT" w:eastAsia="en-US" w:bidi="ar-SA"/>
      </w:rPr>
    </w:lvl>
    <w:lvl w:ilvl="3" w:tplc="64908888">
      <w:numFmt w:val="bullet"/>
      <w:lvlText w:val="•"/>
      <w:lvlJc w:val="left"/>
      <w:pPr>
        <w:ind w:left="2970" w:hanging="360"/>
      </w:pPr>
      <w:rPr>
        <w:rFonts w:hint="default"/>
        <w:lang w:val="it-IT" w:eastAsia="en-US" w:bidi="ar-SA"/>
      </w:rPr>
    </w:lvl>
    <w:lvl w:ilvl="4" w:tplc="29E80308">
      <w:numFmt w:val="bullet"/>
      <w:lvlText w:val="•"/>
      <w:lvlJc w:val="left"/>
      <w:pPr>
        <w:ind w:left="3976" w:hanging="360"/>
      </w:pPr>
      <w:rPr>
        <w:rFonts w:hint="default"/>
        <w:lang w:val="it-IT" w:eastAsia="en-US" w:bidi="ar-SA"/>
      </w:rPr>
    </w:lvl>
    <w:lvl w:ilvl="5" w:tplc="A33EF91A">
      <w:numFmt w:val="bullet"/>
      <w:lvlText w:val="•"/>
      <w:lvlJc w:val="left"/>
      <w:pPr>
        <w:ind w:left="4981" w:hanging="360"/>
      </w:pPr>
      <w:rPr>
        <w:rFonts w:hint="default"/>
        <w:lang w:val="it-IT" w:eastAsia="en-US" w:bidi="ar-SA"/>
      </w:rPr>
    </w:lvl>
    <w:lvl w:ilvl="6" w:tplc="F26E069E">
      <w:numFmt w:val="bullet"/>
      <w:lvlText w:val="•"/>
      <w:lvlJc w:val="left"/>
      <w:pPr>
        <w:ind w:left="5986" w:hanging="360"/>
      </w:pPr>
      <w:rPr>
        <w:rFonts w:hint="default"/>
        <w:lang w:val="it-IT" w:eastAsia="en-US" w:bidi="ar-SA"/>
      </w:rPr>
    </w:lvl>
    <w:lvl w:ilvl="7" w:tplc="22709C72">
      <w:numFmt w:val="bullet"/>
      <w:lvlText w:val="•"/>
      <w:lvlJc w:val="left"/>
      <w:pPr>
        <w:ind w:left="6992" w:hanging="360"/>
      </w:pPr>
      <w:rPr>
        <w:rFonts w:hint="default"/>
        <w:lang w:val="it-IT" w:eastAsia="en-US" w:bidi="ar-SA"/>
      </w:rPr>
    </w:lvl>
    <w:lvl w:ilvl="8" w:tplc="4E6E6830">
      <w:numFmt w:val="bullet"/>
      <w:lvlText w:val="•"/>
      <w:lvlJc w:val="left"/>
      <w:pPr>
        <w:ind w:left="799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59F56FD"/>
    <w:multiLevelType w:val="hybridMultilevel"/>
    <w:tmpl w:val="BACC96EA"/>
    <w:lvl w:ilvl="0" w:tplc="0EB0CDDE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D6"/>
    <w:rsid w:val="000445D6"/>
    <w:rsid w:val="000B378A"/>
    <w:rsid w:val="00233C14"/>
    <w:rsid w:val="00334E37"/>
    <w:rsid w:val="007F29B4"/>
    <w:rsid w:val="008B0A52"/>
    <w:rsid w:val="009F4DD0"/>
    <w:rsid w:val="00FC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F15A"/>
  <w15:docId w15:val="{677BEB81-DE16-4065-8E7A-104AFA65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F4DD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3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ctavernerio.edu.it/tipologia-articolo/pnr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icfalcomatarchi.edu.it" TargetMode="External"/><Relationship Id="rId5" Type="http://schemas.openxmlformats.org/officeDocument/2006/relationships/hyperlink" Target="mailto:coic817001@istruzione.it.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UtenteDSGA</cp:lastModifiedBy>
  <cp:revision>4</cp:revision>
  <dcterms:created xsi:type="dcterms:W3CDTF">2023-05-26T12:38:00Z</dcterms:created>
  <dcterms:modified xsi:type="dcterms:W3CDTF">2023-05-26T12:52:00Z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2023-05-18T00:00:00Z</vt:filetime>
  </property>
</Properties>
</file>